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A" w:rsidRPr="0066461D" w:rsidRDefault="00AD08DA" w:rsidP="00AD08DA">
      <w:pPr>
        <w:pStyle w:val="NoSpacing"/>
        <w:jc w:val="center"/>
        <w:rPr>
          <w:b/>
          <w:sz w:val="28"/>
          <w:u w:val="single"/>
        </w:rPr>
      </w:pPr>
      <w:r w:rsidRPr="0066461D">
        <w:rPr>
          <w:b/>
          <w:sz w:val="28"/>
          <w:u w:val="single"/>
        </w:rPr>
        <w:t>Chapter 8 Notes: Modeling with Statistics</w:t>
      </w:r>
    </w:p>
    <w:p w:rsidR="00AD08DA" w:rsidRDefault="00AD08DA" w:rsidP="00AD08DA">
      <w:pPr>
        <w:pStyle w:val="NoSpacing"/>
      </w:pPr>
    </w:p>
    <w:p w:rsidR="00AD08DA" w:rsidRPr="00AD08DA" w:rsidRDefault="00AD08DA" w:rsidP="00AD08DA">
      <w:pPr>
        <w:pStyle w:val="NoSpacing"/>
        <w:numPr>
          <w:ilvl w:val="0"/>
          <w:numId w:val="1"/>
        </w:numPr>
        <w:rPr>
          <w:color w:val="0070C0"/>
        </w:rPr>
      </w:pPr>
      <w:r w:rsidRPr="00AD08DA">
        <w:rPr>
          <w:b/>
          <w:color w:val="0070C0"/>
        </w:rPr>
        <w:t>Statistics</w:t>
      </w:r>
      <w:r w:rsidRPr="00AD08DA">
        <w:rPr>
          <w:color w:val="0070C0"/>
        </w:rPr>
        <w:t xml:space="preserve"> is the area of mathematics that is involved with collecting, classifying, summarizing, and presenting data that have been collected.</w:t>
      </w:r>
    </w:p>
    <w:p w:rsidR="00AD08DA" w:rsidRPr="0066461D" w:rsidRDefault="00AD08DA" w:rsidP="00AD08DA">
      <w:pPr>
        <w:pStyle w:val="NoSpacing"/>
        <w:numPr>
          <w:ilvl w:val="0"/>
          <w:numId w:val="1"/>
        </w:numPr>
        <w:rPr>
          <w:color w:val="FF0000"/>
        </w:rPr>
      </w:pPr>
      <w:r w:rsidRPr="0066461D">
        <w:rPr>
          <w:b/>
          <w:color w:val="FF0000"/>
        </w:rPr>
        <w:t>Data</w:t>
      </w:r>
      <w:r w:rsidRPr="0066461D">
        <w:rPr>
          <w:color w:val="FF0000"/>
        </w:rPr>
        <w:t xml:space="preserve"> is numerical facts or information</w:t>
      </w:r>
    </w:p>
    <w:p w:rsidR="00AD08DA" w:rsidRDefault="00AD08DA" w:rsidP="00AD08DA">
      <w:pPr>
        <w:pStyle w:val="NoSpacing"/>
        <w:ind w:left="360"/>
      </w:pPr>
    </w:p>
    <w:p w:rsidR="00AD08DA" w:rsidRPr="00AD08DA" w:rsidRDefault="00AD08DA" w:rsidP="00AD08DA">
      <w:pPr>
        <w:pStyle w:val="NoSpacing"/>
        <w:numPr>
          <w:ilvl w:val="0"/>
          <w:numId w:val="1"/>
        </w:numPr>
        <w:rPr>
          <w:b/>
        </w:rPr>
      </w:pPr>
      <w:r w:rsidRPr="00AD08DA">
        <w:rPr>
          <w:b/>
        </w:rPr>
        <w:t>Classifying Data</w:t>
      </w:r>
    </w:p>
    <w:p w:rsidR="00AD08DA" w:rsidRDefault="00AD08DA" w:rsidP="00AD08DA">
      <w:pPr>
        <w:pStyle w:val="NoSpacing"/>
        <w:numPr>
          <w:ilvl w:val="0"/>
          <w:numId w:val="2"/>
        </w:numPr>
      </w:pPr>
      <w:r w:rsidRPr="00E21082">
        <w:rPr>
          <w:i/>
          <w:u w:val="single"/>
        </w:rPr>
        <w:t>Quantitative data</w:t>
      </w:r>
      <w:r>
        <w:t xml:space="preserve"> – numbers that indicate amounts, differences, and counts</w:t>
      </w:r>
    </w:p>
    <w:p w:rsidR="00AD08DA" w:rsidRDefault="00AD08DA" w:rsidP="00AD08DA">
      <w:pPr>
        <w:pStyle w:val="NoSpacing"/>
        <w:numPr>
          <w:ilvl w:val="1"/>
          <w:numId w:val="2"/>
        </w:numPr>
      </w:pPr>
      <w:r>
        <w:t>Examples: age, SAT scores, number of people at a football game</w:t>
      </w:r>
      <w:r w:rsidR="00154F39">
        <w:t xml:space="preserve">, number of students in a class, temperature </w:t>
      </w:r>
    </w:p>
    <w:p w:rsidR="00154F39" w:rsidRPr="00154F39" w:rsidRDefault="00154F39" w:rsidP="00AD08DA">
      <w:pPr>
        <w:pStyle w:val="NoSpacing"/>
        <w:numPr>
          <w:ilvl w:val="0"/>
          <w:numId w:val="2"/>
        </w:numPr>
        <w:rPr>
          <w:i/>
        </w:rPr>
      </w:pPr>
      <w:r w:rsidRPr="00E21082">
        <w:rPr>
          <w:i/>
          <w:u w:val="single"/>
        </w:rPr>
        <w:t>Qualitative data</w:t>
      </w:r>
      <w:r w:rsidRPr="00154F39">
        <w:rPr>
          <w:i/>
        </w:rPr>
        <w:t xml:space="preserve"> </w:t>
      </w:r>
      <w:r>
        <w:rPr>
          <w:i/>
        </w:rPr>
        <w:t>–</w:t>
      </w:r>
      <w:r>
        <w:t xml:space="preserve"> words (but some numerical codes are used) that indicate observations and are indicative of differences in kind.</w:t>
      </w:r>
    </w:p>
    <w:p w:rsidR="00296AA6" w:rsidRPr="00296AA6" w:rsidRDefault="00154F39" w:rsidP="00154F39">
      <w:pPr>
        <w:pStyle w:val="NoSpacing"/>
        <w:numPr>
          <w:ilvl w:val="1"/>
          <w:numId w:val="2"/>
        </w:numPr>
        <w:rPr>
          <w:i/>
        </w:rPr>
      </w:pPr>
      <w:r>
        <w:t>Examples: gender, intended college major, telephone number, color, zip code</w:t>
      </w:r>
    </w:p>
    <w:p w:rsidR="00296AA6" w:rsidRPr="00296AA6" w:rsidRDefault="00296AA6" w:rsidP="00296AA6">
      <w:pPr>
        <w:pStyle w:val="NoSpacing"/>
      </w:pPr>
    </w:p>
    <w:p w:rsidR="00AD08DA" w:rsidRPr="00E21082" w:rsidRDefault="00296AA6" w:rsidP="00296AA6">
      <w:pPr>
        <w:pStyle w:val="NoSpacing"/>
        <w:numPr>
          <w:ilvl w:val="0"/>
          <w:numId w:val="4"/>
        </w:numPr>
        <w:rPr>
          <w:b/>
        </w:rPr>
      </w:pPr>
      <w:r w:rsidRPr="00E21082">
        <w:rPr>
          <w:b/>
        </w:rPr>
        <w:t>Population vs. Sample</w:t>
      </w:r>
    </w:p>
    <w:p w:rsidR="00296AA6" w:rsidRPr="00E21082" w:rsidRDefault="00296AA6" w:rsidP="00296AA6">
      <w:pPr>
        <w:pStyle w:val="NoSpacing"/>
        <w:numPr>
          <w:ilvl w:val="1"/>
          <w:numId w:val="4"/>
        </w:numPr>
        <w:rPr>
          <w:color w:val="00B050"/>
        </w:rPr>
      </w:pPr>
      <w:r w:rsidRPr="00E21082">
        <w:rPr>
          <w:i/>
          <w:color w:val="00B050"/>
          <w:u w:val="single"/>
        </w:rPr>
        <w:t>Population</w:t>
      </w:r>
      <w:r w:rsidRPr="00E21082">
        <w:rPr>
          <w:i/>
          <w:color w:val="00B050"/>
        </w:rPr>
        <w:t>:</w:t>
      </w:r>
      <w:r w:rsidRPr="00E21082">
        <w:rPr>
          <w:color w:val="00B050"/>
        </w:rPr>
        <w:t xml:space="preserve"> a complete set of observations</w:t>
      </w:r>
    </w:p>
    <w:p w:rsidR="00296AA6" w:rsidRPr="00E21082" w:rsidRDefault="00296AA6" w:rsidP="00296AA6">
      <w:pPr>
        <w:pStyle w:val="NoSpacing"/>
        <w:numPr>
          <w:ilvl w:val="1"/>
          <w:numId w:val="4"/>
        </w:numPr>
        <w:rPr>
          <w:color w:val="C00000"/>
        </w:rPr>
      </w:pPr>
      <w:r w:rsidRPr="00E21082">
        <w:rPr>
          <w:i/>
          <w:color w:val="C00000"/>
          <w:u w:val="single"/>
        </w:rPr>
        <w:t>Sample</w:t>
      </w:r>
      <w:r w:rsidRPr="00E21082">
        <w:rPr>
          <w:i/>
          <w:color w:val="C00000"/>
        </w:rPr>
        <w:t>:</w:t>
      </w:r>
      <w:r w:rsidRPr="00E21082">
        <w:rPr>
          <w:color w:val="C00000"/>
        </w:rPr>
        <w:t xml:space="preserve"> a subset of observations taken from a population</w:t>
      </w:r>
    </w:p>
    <w:p w:rsidR="00296AA6" w:rsidRPr="0066461D" w:rsidRDefault="00296AA6" w:rsidP="00296AA6">
      <w:pPr>
        <w:pStyle w:val="NoSpacing"/>
        <w:numPr>
          <w:ilvl w:val="2"/>
          <w:numId w:val="4"/>
        </w:numPr>
        <w:rPr>
          <w:color w:val="00B050"/>
        </w:rPr>
      </w:pPr>
      <w:r w:rsidRPr="0066461D">
        <w:rPr>
          <w:color w:val="00B050"/>
        </w:rPr>
        <w:t xml:space="preserve">Examples: You do a survey to find the average age of a class. It would be easy to pick a day where 100% of the students are present to do the survey. </w:t>
      </w:r>
      <w:r w:rsidRPr="0066461D">
        <w:rPr>
          <w:i/>
          <w:color w:val="00B050"/>
        </w:rPr>
        <w:t>This set of data would be a population.</w:t>
      </w:r>
    </w:p>
    <w:p w:rsidR="00296AA6" w:rsidRDefault="00296AA6" w:rsidP="00296AA6">
      <w:pPr>
        <w:pStyle w:val="NoSpacing"/>
        <w:numPr>
          <w:ilvl w:val="2"/>
          <w:numId w:val="4"/>
        </w:numPr>
        <w:rPr>
          <w:i/>
          <w:color w:val="C00000"/>
        </w:rPr>
      </w:pPr>
      <w:r w:rsidRPr="0066461D">
        <w:rPr>
          <w:color w:val="C00000"/>
        </w:rPr>
        <w:t xml:space="preserve">If you wanted to calculate the average age of everyone in Harris County, it would be virtually impossible to get the age of every individual. You might be able to get a large number of ages but not all of them. </w:t>
      </w:r>
      <w:r w:rsidRPr="0066461D">
        <w:rPr>
          <w:i/>
          <w:color w:val="C00000"/>
        </w:rPr>
        <w:t>This set of data would be called a sample.</w:t>
      </w:r>
    </w:p>
    <w:p w:rsidR="00E21082" w:rsidRPr="00E21082" w:rsidRDefault="00E21082" w:rsidP="00E21082">
      <w:pPr>
        <w:pStyle w:val="NoSpacing"/>
        <w:ind w:left="2160"/>
        <w:rPr>
          <w:i/>
          <w:color w:val="C00000"/>
        </w:rPr>
      </w:pPr>
    </w:p>
    <w:p w:rsidR="00E21082" w:rsidRPr="00E21082" w:rsidRDefault="00E21082" w:rsidP="00E21082">
      <w:pPr>
        <w:pStyle w:val="NoSpacing"/>
        <w:numPr>
          <w:ilvl w:val="0"/>
          <w:numId w:val="4"/>
        </w:numPr>
        <w:rPr>
          <w:b/>
          <w:i/>
        </w:rPr>
      </w:pPr>
      <w:r w:rsidRPr="00E21082">
        <w:rPr>
          <w:b/>
        </w:rPr>
        <w:t>Descriptive vs. Inferential Statistics</w:t>
      </w:r>
    </w:p>
    <w:p w:rsidR="00E21082" w:rsidRPr="00E21082" w:rsidRDefault="00E21082" w:rsidP="00E21082">
      <w:pPr>
        <w:pStyle w:val="NoSpacing"/>
        <w:numPr>
          <w:ilvl w:val="1"/>
          <w:numId w:val="4"/>
        </w:numPr>
        <w:rPr>
          <w:i/>
        </w:rPr>
      </w:pPr>
      <w:r w:rsidRPr="00E21082">
        <w:rPr>
          <w:i/>
          <w:color w:val="0070C0"/>
          <w:u w:val="single"/>
        </w:rPr>
        <w:t>Descriptive statistics</w:t>
      </w:r>
      <w:r w:rsidRPr="00E21082">
        <w:rPr>
          <w:color w:val="0070C0"/>
        </w:rPr>
        <w:t>- statistics that deals with data that only contain fact</w:t>
      </w:r>
    </w:p>
    <w:p w:rsidR="00E21082" w:rsidRPr="00E21082" w:rsidRDefault="00E21082" w:rsidP="00E21082">
      <w:pPr>
        <w:pStyle w:val="NoSpacing"/>
        <w:numPr>
          <w:ilvl w:val="1"/>
          <w:numId w:val="4"/>
        </w:numPr>
        <w:rPr>
          <w:i/>
          <w:color w:val="C45911" w:themeColor="accent2" w:themeShade="BF"/>
        </w:rPr>
      </w:pPr>
      <w:r w:rsidRPr="00E21082">
        <w:rPr>
          <w:i/>
          <w:color w:val="C45911" w:themeColor="accent2" w:themeShade="BF"/>
          <w:u w:val="single"/>
        </w:rPr>
        <w:t>Inferential statistics</w:t>
      </w:r>
      <w:r w:rsidRPr="00E21082">
        <w:rPr>
          <w:i/>
          <w:color w:val="C45911" w:themeColor="accent2" w:themeShade="BF"/>
        </w:rPr>
        <w:t xml:space="preserve">- </w:t>
      </w:r>
      <w:r w:rsidRPr="00E21082">
        <w:rPr>
          <w:color w:val="C45911" w:themeColor="accent2" w:themeShade="BF"/>
        </w:rPr>
        <w:t>involves drawing a conclusion or generalizing information about a population based on sample data. It involves estimation and “guesstimation.”</w:t>
      </w:r>
    </w:p>
    <w:p w:rsidR="00AD08DA" w:rsidRPr="00296AA6" w:rsidRDefault="00AD08DA" w:rsidP="00AD08DA">
      <w:pPr>
        <w:pStyle w:val="NoSpacing"/>
        <w:ind w:left="360"/>
      </w:pPr>
    </w:p>
    <w:p w:rsidR="00AD08DA" w:rsidRDefault="00E21082" w:rsidP="00E21082">
      <w:pPr>
        <w:pStyle w:val="ListParagraph"/>
        <w:numPr>
          <w:ilvl w:val="0"/>
          <w:numId w:val="5"/>
        </w:numPr>
      </w:pPr>
      <w:r>
        <w:t xml:space="preserve">A </w:t>
      </w:r>
      <w:r w:rsidRPr="00E21082">
        <w:rPr>
          <w:highlight w:val="yellow"/>
        </w:rPr>
        <w:t>survey</w:t>
      </w:r>
      <w:r>
        <w:t xml:space="preserve"> recently revealed that </w:t>
      </w:r>
      <w:r w:rsidRPr="00E21082">
        <w:rPr>
          <w:highlight w:val="yellow"/>
        </w:rPr>
        <w:t>63% of Americans</w:t>
      </w:r>
      <w:r>
        <w:t xml:space="preserve"> feel the voting process in America is fair. </w:t>
      </w:r>
      <w:r w:rsidRPr="00755E51">
        <w:rPr>
          <w:i/>
        </w:rPr>
        <w:t>(Inferential statistic)</w:t>
      </w:r>
    </w:p>
    <w:p w:rsidR="00E21082" w:rsidRDefault="00E21082" w:rsidP="00E21082">
      <w:pPr>
        <w:pStyle w:val="ListParagraph"/>
        <w:ind w:left="1080"/>
      </w:pPr>
    </w:p>
    <w:p w:rsidR="00E21082" w:rsidRDefault="00E21082" w:rsidP="00E21082">
      <w:pPr>
        <w:pStyle w:val="ListParagraph"/>
        <w:numPr>
          <w:ilvl w:val="0"/>
          <w:numId w:val="5"/>
        </w:numPr>
      </w:pPr>
      <w:r>
        <w:t xml:space="preserve">My GPA has been between 3 and 4 for the past 3 years. </w:t>
      </w:r>
      <w:r w:rsidRPr="00755E51">
        <w:rPr>
          <w:i/>
        </w:rPr>
        <w:t>(Descriptive statistic)</w:t>
      </w:r>
    </w:p>
    <w:p w:rsidR="00755E51" w:rsidRDefault="00755E51" w:rsidP="00755E51">
      <w:pPr>
        <w:pStyle w:val="ListParagraph"/>
      </w:pPr>
    </w:p>
    <w:p w:rsidR="00755E51" w:rsidRDefault="00755E51" w:rsidP="00755E51">
      <w:pPr>
        <w:pStyle w:val="ListParagraph"/>
        <w:numPr>
          <w:ilvl w:val="0"/>
          <w:numId w:val="5"/>
        </w:numPr>
      </w:pPr>
      <w:r>
        <w:t xml:space="preserve">A </w:t>
      </w:r>
      <w:r w:rsidRPr="00755E51">
        <w:rPr>
          <w:highlight w:val="yellow"/>
        </w:rPr>
        <w:t>sur</w:t>
      </w:r>
      <w:r w:rsidRPr="00755E51">
        <w:rPr>
          <w:highlight w:val="yellow"/>
        </w:rPr>
        <w:t>vey</w:t>
      </w:r>
      <w:r>
        <w:t xml:space="preserve"> recently revealed that 63% of Americans feel the voting process in America is fair.</w:t>
      </w:r>
      <w:r>
        <w:t xml:space="preserve"> </w:t>
      </w:r>
      <w:r w:rsidRPr="00755E51">
        <w:rPr>
          <w:i/>
        </w:rPr>
        <w:t>(Inferential statistic)</w:t>
      </w:r>
    </w:p>
    <w:p w:rsidR="00755E51" w:rsidRDefault="00755E51" w:rsidP="00755E51">
      <w:pPr>
        <w:pStyle w:val="ListParagraph"/>
      </w:pPr>
    </w:p>
    <w:p w:rsidR="00755E51" w:rsidRDefault="00755E51" w:rsidP="00755E51">
      <w:pPr>
        <w:pStyle w:val="ListParagraph"/>
        <w:numPr>
          <w:ilvl w:val="0"/>
          <w:numId w:val="5"/>
        </w:numPr>
      </w:pPr>
      <w:r>
        <w:t>Sammy Sosa's batting average is 0.455 this week.</w:t>
      </w:r>
      <w:r>
        <w:t xml:space="preserve"> </w:t>
      </w:r>
      <w:r w:rsidRPr="00755E51">
        <w:rPr>
          <w:i/>
        </w:rPr>
        <w:t>(Descriptive statistic)</w:t>
      </w:r>
    </w:p>
    <w:p w:rsidR="00755E51" w:rsidRDefault="00755E51" w:rsidP="00755E51">
      <w:pPr>
        <w:pStyle w:val="ListParagraph"/>
        <w:ind w:left="1080"/>
      </w:pPr>
    </w:p>
    <w:p w:rsidR="00755E51" w:rsidRPr="00755E51" w:rsidRDefault="00755E51" w:rsidP="00755E51">
      <w:pPr>
        <w:pStyle w:val="ListParagraph"/>
        <w:numPr>
          <w:ilvl w:val="0"/>
          <w:numId w:val="5"/>
        </w:numPr>
      </w:pPr>
      <w:r>
        <w:t xml:space="preserve">The New Mexico Department of Transportation has </w:t>
      </w:r>
      <w:r w:rsidRPr="00755E51">
        <w:rPr>
          <w:highlight w:val="yellow"/>
        </w:rPr>
        <w:t>predicted</w:t>
      </w:r>
      <w:r>
        <w:t xml:space="preserve"> that the average number of automobiles per household will increase by 0.2%.</w:t>
      </w:r>
      <w:r>
        <w:t xml:space="preserve"> </w:t>
      </w:r>
      <w:r w:rsidRPr="00755E51">
        <w:rPr>
          <w:i/>
        </w:rPr>
        <w:t>(Inferential statistic)</w:t>
      </w:r>
    </w:p>
    <w:p w:rsidR="00755E51" w:rsidRDefault="00755E51" w:rsidP="00755E51">
      <w:pPr>
        <w:pStyle w:val="ListParagraph"/>
      </w:pPr>
    </w:p>
    <w:p w:rsidR="00755E51" w:rsidRPr="00755E51" w:rsidRDefault="00755E51" w:rsidP="00755E51">
      <w:pPr>
        <w:pStyle w:val="ListParagraph"/>
        <w:numPr>
          <w:ilvl w:val="0"/>
          <w:numId w:val="6"/>
        </w:numPr>
        <w:rPr>
          <w:b/>
          <w:sz w:val="24"/>
        </w:rPr>
      </w:pPr>
      <w:r w:rsidRPr="00755E51">
        <w:rPr>
          <w:b/>
          <w:sz w:val="24"/>
        </w:rPr>
        <w:t>Misuses of Statistics</w:t>
      </w:r>
    </w:p>
    <w:p w:rsidR="00755E51" w:rsidRDefault="00755E51" w:rsidP="00755E51">
      <w:pPr>
        <w:pStyle w:val="ListParagraph"/>
        <w:numPr>
          <w:ilvl w:val="1"/>
          <w:numId w:val="6"/>
        </w:numPr>
      </w:pPr>
      <w:r>
        <w:t>Misleading Percentages</w:t>
      </w:r>
    </w:p>
    <w:p w:rsidR="00755E51" w:rsidRDefault="00755E51" w:rsidP="00755E51">
      <w:pPr>
        <w:pStyle w:val="ListParagraph"/>
        <w:numPr>
          <w:ilvl w:val="2"/>
          <w:numId w:val="6"/>
        </w:numPr>
      </w:pPr>
      <w:r>
        <w:t xml:space="preserve">An instructor announced proudly that 100% of her students passed her networking class with an A last semester. She had </w:t>
      </w:r>
      <w:r w:rsidRPr="00755E51">
        <w:rPr>
          <w:highlight w:val="yellow"/>
        </w:rPr>
        <w:t>3 students that semester</w:t>
      </w:r>
      <w:r>
        <w:t>.</w:t>
      </w:r>
    </w:p>
    <w:p w:rsidR="00755E51" w:rsidRDefault="00755E51" w:rsidP="00755E51">
      <w:pPr>
        <w:pStyle w:val="ListParagraph"/>
        <w:numPr>
          <w:ilvl w:val="2"/>
          <w:numId w:val="6"/>
        </w:numPr>
      </w:pPr>
      <w:r>
        <w:t xml:space="preserve">According to </w:t>
      </w:r>
      <w:proofErr w:type="spellStart"/>
      <w:r>
        <w:t>Mintmouth</w:t>
      </w:r>
      <w:proofErr w:type="spellEnd"/>
      <w:r>
        <w:t xml:space="preserve">, Inc., </w:t>
      </w:r>
      <w:r w:rsidRPr="00755E51">
        <w:rPr>
          <w:highlight w:val="yellow"/>
        </w:rPr>
        <w:t>4 out of 5 dentists</w:t>
      </w:r>
      <w:r>
        <w:t xml:space="preserve"> recommend </w:t>
      </w:r>
      <w:proofErr w:type="spellStart"/>
      <w:r>
        <w:t>Mintmouth</w:t>
      </w:r>
      <w:proofErr w:type="spellEnd"/>
      <w:r>
        <w:t xml:space="preserve"> Plus toothpaste to their patients.</w:t>
      </w:r>
    </w:p>
    <w:p w:rsidR="00755E51" w:rsidRDefault="00755E51" w:rsidP="00755E51">
      <w:pPr>
        <w:pStyle w:val="ListParagraph"/>
        <w:ind w:left="1800"/>
      </w:pPr>
    </w:p>
    <w:p w:rsidR="00755E51" w:rsidRDefault="00755E51" w:rsidP="00755E51">
      <w:pPr>
        <w:pStyle w:val="ListParagraph"/>
        <w:ind w:left="1800"/>
      </w:pPr>
    </w:p>
    <w:p w:rsidR="00755E51" w:rsidRDefault="00755E51" w:rsidP="00755E51">
      <w:pPr>
        <w:pStyle w:val="ListParagraph"/>
        <w:numPr>
          <w:ilvl w:val="1"/>
          <w:numId w:val="6"/>
        </w:numPr>
      </w:pPr>
      <w:r>
        <w:lastRenderedPageBreak/>
        <w:t>Misleading Graphs</w:t>
      </w:r>
      <w:bookmarkStart w:id="0" w:name="_GoBack"/>
      <w:bookmarkEnd w:id="0"/>
    </w:p>
    <w:p w:rsidR="00E21082" w:rsidRPr="00296AA6" w:rsidRDefault="00755E51" w:rsidP="00E21082">
      <w:pPr>
        <w:ind w:left="14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FAC549" wp14:editId="166F3B84">
            <wp:simplePos x="0" y="0"/>
            <wp:positionH relativeFrom="margin">
              <wp:posOffset>660400</wp:posOffset>
            </wp:positionH>
            <wp:positionV relativeFrom="paragraph">
              <wp:posOffset>104211</wp:posOffset>
            </wp:positionV>
            <wp:extent cx="5283200" cy="311968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ssleading grap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818" cy="3121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1082" w:rsidRPr="00296AA6" w:rsidSect="00755E51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E5155F"/>
    <w:multiLevelType w:val="hybridMultilevel"/>
    <w:tmpl w:val="41DA9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07406"/>
    <w:multiLevelType w:val="hybridMultilevel"/>
    <w:tmpl w:val="C4BAB8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7187EBC"/>
    <w:multiLevelType w:val="hybridMultilevel"/>
    <w:tmpl w:val="0BB0DD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C966A6"/>
    <w:multiLevelType w:val="hybridMultilevel"/>
    <w:tmpl w:val="89EC83A2"/>
    <w:lvl w:ilvl="0" w:tplc="4A0C0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95003A"/>
    <w:multiLevelType w:val="hybridMultilevel"/>
    <w:tmpl w:val="4A80A53A"/>
    <w:lvl w:ilvl="0" w:tplc="8C1C9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B5EC1"/>
    <w:multiLevelType w:val="hybridMultilevel"/>
    <w:tmpl w:val="04D6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DA"/>
    <w:rsid w:val="00154F39"/>
    <w:rsid w:val="00296AA6"/>
    <w:rsid w:val="00450A50"/>
    <w:rsid w:val="00455BB4"/>
    <w:rsid w:val="00561C2D"/>
    <w:rsid w:val="0066461D"/>
    <w:rsid w:val="00755E51"/>
    <w:rsid w:val="00A431A1"/>
    <w:rsid w:val="00AD08DA"/>
    <w:rsid w:val="00E2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98BF2-DCD0-4D1A-AA8F-31146948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50A50"/>
    <w:pPr>
      <w:spacing w:after="0" w:line="24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21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3</cp:revision>
  <dcterms:created xsi:type="dcterms:W3CDTF">2015-10-27T15:35:00Z</dcterms:created>
  <dcterms:modified xsi:type="dcterms:W3CDTF">2015-11-03T21:24:00Z</dcterms:modified>
</cp:coreProperties>
</file>